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Pravidlá fungovania detského klubu Srdce pre deti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5091430</wp:posOffset>
            </wp:positionH>
            <wp:positionV relativeFrom="paragraph">
              <wp:posOffset>-852168</wp:posOffset>
            </wp:positionV>
            <wp:extent cx="1439545" cy="943610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43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Činnosť detského klubu (Klubíku) prebieha počas školského roku (od začiatku septembra do konca júna) v p</w:t>
      </w:r>
      <w:r w:rsidDel="00000000" w:rsidR="00000000" w:rsidRPr="00000000">
        <w:rPr>
          <w:rtl w:val="0"/>
        </w:rPr>
        <w:t xml:space="preserve">racovných dňoch mimo školských prázdnin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do 13,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a od 13,00 do 15,00 pre staršie deti nav</w:t>
      </w:r>
      <w:r w:rsidDel="00000000" w:rsidR="00000000" w:rsidRPr="00000000">
        <w:rPr>
          <w:rtl w:val="0"/>
        </w:rPr>
        <w:t xml:space="preserve">števujúce klubík aj poobede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Rodič si dieťa môže vyzdvihnúť v čas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-13,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a od 14,45-15,00.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Klubík je primárne určený pre deti vo veku od 4 do 6 rokov. Prijatie detí mladších ako 4 roky je možné po dohode a po zohľadnení zrelosti konkrétneho dieťaťa pokiaľ to podmienky Klubíku dovoľujú (nenaplnená kapacita v klube a pod.). Maximálny počet detí v skupine je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Klubík je určený najmä pre deti z rodín navštevujúcich farnosť pri kostole sv. Jána Pavla II. na Čiernej Vode. Pokiaľ to však podmienky Klubíku dovoľujú, radi privítame aj deti z iných rodín. Deti navštevujú Klubík prednostne 5 dní v týždni. Prihlásiť dieťa iba na niektoré dni je možné len po dohode.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Výška príspevku vo forme daru je pre dieťa navštevujúce klubík 5 dní v týž</w:t>
      </w:r>
      <w:r w:rsidDel="00000000" w:rsidR="00000000" w:rsidRPr="00000000">
        <w:rPr>
          <w:rtl w:val="0"/>
        </w:rPr>
        <w:t xml:space="preserve">dni 100€ (do 13,00), resp. 130€ (do 15,00)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 dohode je možné </w:t>
      </w:r>
      <w:r w:rsidDel="00000000" w:rsidR="00000000" w:rsidRPr="00000000">
        <w:rPr>
          <w:rtl w:val="0"/>
        </w:rPr>
        <w:t xml:space="preserve">navštevovať klubík vo vybrané dni, v tom prípade je výška príspevku 85€ (110€)/4 dni, 70€ (90€)/3 dni, 50€ (65€)/2 dni v týždni.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Tento príspevok bude použitý na pokrytie prevádzkových nákladov Klubíku. Príspevok sa platí vopred vždy na začiatku aktuálneho mesiaca.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 neprítomnosti dieťaťa v Klubíku na určitý čas, napr. z dôvodu ochorenia, dovolenky alebo iných dôvodov, nedochádza k znižovaniu týchto nákladov. Tento príspevok nezahŕňa náklady na stravu.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Klubíku bude deťom zabezpečovaná spoločná desiata a obed. Našou snahou je, aby sa deti stravovali zdravo, preto deti nebudú nosiť do Klubíku žiadne sladkosti. Bude dohliadané na dodržiavanie zdravého pitného režimu (voda, nesladený čaj). Náklady na stravu sú </w:t>
      </w:r>
      <w:r w:rsidDel="00000000" w:rsidR="00000000" w:rsidRPr="00000000">
        <w:rPr>
          <w:rtl w:val="0"/>
        </w:rPr>
        <w:t xml:space="preserve">0,75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za desiatu a 2€ za obed a sú uhrádzané vopred na začiatku aktuálneho mesiaca. V prípade neprítomnosti dieťaťa v Klubíku je možné dieťaťu stravu vopred odhlásiť, najneskôr do 8,00 v daný deň formou sms na telefónne číslo 0917 905358 (Zuzka Peťovská). Ušetrené náklady budú odpočítané z príspevku v nasledujúcom mesiaci.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Klubíku vodí rodič iba zdravé deti. Ak sa počas dňa u dieťaťa prejavia známky ochorenia, túto skutočnosť oznámime telefonicky rodičovi a môžeme požadovať, aby si rodič prišiel dieťa z Klubíku bezodkladne vyzdvihnúť.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sa stane, že dieťa poškodí majetok Klubíku, rodič sa podieľa na náprave alebo vzniknutú škodu nahradí.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Klubík sa zakladá na kresťanských hodnotách, ku ktorým je dieťa vedené. Každý deň bude súčasťou spoločná modlitba, našim cieľom je pomáhať deťom lepšie spoznať Boha a viesť ich k osobnému vzťahu s Ním. Budeme sa snažiť učiť deti riešiť vzniknuté konflikty s láskou, pomáhať im začleniť sa do skupiny a budovať hodnotné vzťahy s ostatnými rovesníkmi.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Deťom v Klubíku sa budeme snažiť vytvoriť príjemné a podnetné prostredie pre ich všestranný rozvoj, učiť ich samostatnosti v činnostiach primeraných ich veku a v dodržiavaní hygienických návykov. V jednotlivé dni bude čas venovaný predškolskej príprave, hudobno-pohybovej aktivite, vyučovaniu </w:t>
      </w:r>
      <w:r w:rsidDel="00000000" w:rsidR="00000000" w:rsidRPr="00000000">
        <w:rPr>
          <w:rtl w:val="0"/>
        </w:rPr>
        <w:t xml:space="preserve">cudzieho jazyka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biblickej téme.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Dôležitou súčasťou práce v Klubíku je úzka spolupráca s rodičmi. Našou snahou je nadviazanie priateľských vzťahov s a medzi rodičmi a dôraz kladieme na vzájomnú komunikáciu. Budeme radi informovať o aktivitách v Klubíku, o tom ako dieťa zvládlo jednotlivé činnosti a zážitky. Tiež je pre nás dôležitá spätná väzba od rodiča, uvítame prípadné postrehy a nápady. Rodič môže stráviť s dieťaťom v Klubíku určitý čas potrebný na adaptáciu na nové prostredie. Tiež je vítaný na narodeninovej oslave dieťaťa, ktorú pre neho v Klubíku pripravíme. V priebehu roka zorganizujeme niekoľko spoločných stretnutí (besiedok), na ktorých sú srdečne vítaní rodičia aj starí rodičia detí. Klubík je len podpornou výchovnou aktivitou pre rodinu, na ktorej zostáva ťažisko výchovy.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813E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F45A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4lHZ0WezIeWK9AKFi+Cq10Vgw==">AMUW2mXhnwtfGSDnTQczPsXjEdU4lo5hzZAnuV9zrOFyfw3RCV3gFjJ9Z00YtJpZQNpga+TSzLi68gUc1dDiNeT7OTvgmSqRcjUV+8KCVVpSZpIE2rK5ZoKZ/5guXD8jOxuI5kXHh8TL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2019-04-27T22:18:00Z</dcterms:created>
  <dc:creator>Lucia Haverlíková</dc:creator>
</cp:coreProperties>
</file>